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黑体" w:hAnsi="黑体" w:eastAsia="黑体"/>
          <w:color w:val="000000" w:themeColor="text1"/>
          <w:sz w:val="32"/>
          <w:szCs w:val="32"/>
          <w14:textFill>
            <w14:solidFill>
              <w14:schemeClr w14:val="tx1"/>
            </w14:solidFill>
          </w14:textFill>
        </w:rPr>
      </w:pPr>
      <w:r>
        <w:rPr>
          <w:rFonts w:hint="eastAsia" w:ascii="仿宋_GB2312" w:hAnsi="宋体" w:eastAsia="仿宋_GB2312"/>
          <w:color w:val="000000" w:themeColor="text1"/>
          <w:sz w:val="44"/>
          <w:szCs w:val="44"/>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                                                                                                                                                                                                                                                             </w:t>
      </w:r>
    </w:p>
    <w:p>
      <w:pPr>
        <w:spacing w:after="156" w:afterLines="50" w:line="360" w:lineRule="auto"/>
        <w:jc w:val="center"/>
        <w:rPr>
          <w:rFonts w:ascii="仿宋_GB2312" w:hAnsi="宋体" w:eastAsia="仿宋_GB2312"/>
          <w:color w:val="000000" w:themeColor="text1"/>
          <w:sz w:val="44"/>
          <w:szCs w:val="44"/>
          <w14:textFill>
            <w14:solidFill>
              <w14:schemeClr w14:val="tx1"/>
            </w14:solidFill>
          </w14:textFill>
        </w:rPr>
      </w:pPr>
    </w:p>
    <w:p>
      <w:pPr>
        <w:spacing w:after="156" w:afterLines="50" w:line="360" w:lineRule="auto"/>
        <w:jc w:val="center"/>
        <w:rPr>
          <w:rFonts w:ascii="仿宋_GB2312" w:hAnsi="宋体" w:eastAsia="仿宋_GB2312"/>
          <w:color w:val="000000" w:themeColor="text1"/>
          <w:sz w:val="44"/>
          <w:szCs w:val="44"/>
          <w14:textFill>
            <w14:solidFill>
              <w14:schemeClr w14:val="tx1"/>
            </w14:solidFill>
          </w14:textFill>
        </w:rPr>
      </w:pPr>
    </w:p>
    <w:p>
      <w:pPr>
        <w:spacing w:after="156" w:afterLines="50" w:line="480" w:lineRule="auto"/>
        <w:jc w:val="center"/>
        <w:rPr>
          <w:rFonts w:ascii="仿宋_GB2312" w:hAnsi="宋体" w:eastAsia="仿宋_GB2312"/>
          <w:color w:val="000000" w:themeColor="text1"/>
          <w:sz w:val="44"/>
          <w:szCs w:val="44"/>
          <w14:textFill>
            <w14:solidFill>
              <w14:schemeClr w14:val="tx1"/>
            </w14:solidFill>
          </w14:textFill>
        </w:rPr>
      </w:pPr>
    </w:p>
    <w:p>
      <w:pPr>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after="469" w:afterLines="150" w:line="480" w:lineRule="auto"/>
        <w:textAlignment w:val="auto"/>
        <w:rPr>
          <w:rFonts w:ascii="仿宋_GB2312" w:hAnsi="宋体" w:eastAsia="仿宋_GB2312"/>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469" w:afterLines="150" w:line="240" w:lineRule="auto"/>
        <w:jc w:val="both"/>
        <w:textAlignment w:val="auto"/>
        <w:rPr>
          <w:rFonts w:ascii="仿宋_GB2312" w:hAnsi="宋体" w:eastAsia="仿宋_GB2312"/>
          <w:color w:val="000000" w:themeColor="text1"/>
          <w:sz w:val="32"/>
          <w14:textFill>
            <w14:solidFill>
              <w14:schemeClr w14:val="tx1"/>
            </w14:solidFill>
          </w14:textFill>
        </w:rPr>
      </w:pPr>
      <w:r>
        <w:rPr>
          <w:rFonts w:hint="eastAsia" w:ascii="仿宋_GB2312" w:hAnsi="宋体" w:eastAsia="仿宋_GB2312"/>
          <w:color w:val="000000" w:themeColor="text1"/>
          <w:sz w:val="32"/>
          <w14:textFill>
            <w14:solidFill>
              <w14:schemeClr w14:val="tx1"/>
            </w14:solidFill>
          </w14:textFill>
        </w:rPr>
        <w:t xml:space="preserve">拉萨市自然资源局       </w:t>
      </w:r>
      <w:r>
        <w:rPr>
          <w:rFonts w:hint="eastAsia" w:ascii="仿宋_GB2312" w:hAnsi="宋体" w:eastAsia="仿宋_GB2312"/>
          <w:color w:val="000000" w:themeColor="text1"/>
          <w:sz w:val="32"/>
          <w:lang w:val="en-US" w:eastAsia="zh-CN"/>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lang w:val="en-US" w:eastAsia="zh-CN"/>
          <w14:textFill>
            <w14:solidFill>
              <w14:schemeClr w14:val="tx1"/>
            </w14:solidFill>
          </w14:textFill>
        </w:rPr>
        <w:t>8</w:t>
      </w:r>
      <w:r>
        <w:rPr>
          <w:rFonts w:hint="eastAsia"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lang w:val="en-US" w:eastAsia="zh-CN"/>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 xml:space="preserve">  202</w:t>
      </w:r>
      <w:r>
        <w:rPr>
          <w:rFonts w:hint="eastAsia" w:ascii="仿宋_GB2312" w:hAnsi="宋体" w:eastAsia="仿宋_GB2312"/>
          <w:color w:val="000000" w:themeColor="text1"/>
          <w:sz w:val="32"/>
          <w:lang w:val="en-US" w:eastAsia="zh-CN"/>
          <w14:textFill>
            <w14:solidFill>
              <w14:schemeClr w14:val="tx1"/>
            </w14:solidFill>
          </w14:textFill>
        </w:rPr>
        <w:t>1</w:t>
      </w:r>
      <w:r>
        <w:rPr>
          <w:rFonts w:hint="eastAsia" w:ascii="仿宋_GB2312" w:hAnsi="宋体" w:eastAsia="仿宋_GB2312"/>
          <w:color w:val="000000" w:themeColor="text1"/>
          <w:sz w:val="32"/>
          <w14:textFill>
            <w14:solidFill>
              <w14:schemeClr w14:val="tx1"/>
            </w14:solidFill>
          </w14:textFill>
        </w:rPr>
        <w:t>年1月</w:t>
      </w:r>
      <w:r>
        <w:rPr>
          <w:rFonts w:hint="eastAsia" w:ascii="仿宋_GB2312" w:hAnsi="宋体" w:eastAsia="仿宋_GB2312"/>
          <w:color w:val="000000" w:themeColor="text1"/>
          <w:sz w:val="32"/>
          <w:lang w:val="en-US" w:eastAsia="zh-CN"/>
          <w14:textFill>
            <w14:solidFill>
              <w14:schemeClr w14:val="tx1"/>
            </w14:solidFill>
          </w14:textFill>
        </w:rPr>
        <w:t>18</w:t>
      </w:r>
      <w:r>
        <w:rPr>
          <w:rFonts w:hint="eastAsia" w:ascii="仿宋_GB2312" w:hAnsi="宋体" w:eastAsia="仿宋_GB2312"/>
          <w:color w:val="000000" w:themeColor="text1"/>
          <w:sz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7"/>
          <w:sz w:val="44"/>
          <w:szCs w:val="44"/>
          <w:shd w:val="clear" w:color="auto" w:fill="FFFFFF"/>
        </w:rPr>
        <w:t>认真落实行业主管部门安全生产监督责任积极做好疫情防控期间非煤矿山</w:t>
      </w:r>
      <w:r>
        <w:rPr>
          <w:rFonts w:hint="eastAsia" w:ascii="方正小标宋_GBK" w:hAnsi="方正小标宋_GBK" w:eastAsia="方正小标宋_GBK" w:cs="方正小标宋_GBK"/>
          <w:b w:val="0"/>
          <w:bCs w:val="0"/>
          <w:spacing w:val="7"/>
          <w:sz w:val="44"/>
          <w:szCs w:val="44"/>
          <w:shd w:val="clear" w:color="auto" w:fill="FFFFFF"/>
          <w:lang w:val="en-US" w:eastAsia="zh-CN"/>
        </w:rPr>
        <w:t xml:space="preserve">       </w:t>
      </w:r>
      <w:r>
        <w:rPr>
          <w:rFonts w:hint="eastAsia" w:ascii="方正小标宋_GBK" w:hAnsi="方正小标宋_GBK" w:eastAsia="方正小标宋_GBK" w:cs="方正小标宋_GBK"/>
          <w:b w:val="0"/>
          <w:bCs w:val="0"/>
          <w:spacing w:val="7"/>
          <w:sz w:val="44"/>
          <w:szCs w:val="44"/>
          <w:shd w:val="clear" w:color="auto" w:fill="FFFFFF"/>
        </w:rPr>
        <w:t>安全生产工作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2021年是中国共产党成立100周年、西藏自治区和平解放70周年，也是“十四五”规划开</w:t>
      </w:r>
      <w:bookmarkStart w:id="0" w:name="_GoBack"/>
      <w:bookmarkEnd w:id="0"/>
      <w:r>
        <w:rPr>
          <w:rFonts w:hint="eastAsia" w:ascii="方正仿宋_GBK" w:hAnsi="方正仿宋_GBK" w:eastAsia="方正仿宋_GBK" w:cs="方正仿宋_GBK"/>
          <w:sz w:val="32"/>
          <w:szCs w:val="32"/>
        </w:rPr>
        <w:t>局之年，做好“三大节日”“两会”和三月敏感期间安全生产工作十分重要。为深入贯彻落实近期区、市领导指示精神，有效预防各类安全生产事故的发生，确保非煤矿山安全生产形势稳定，拉萨市自然资源局严格按照西藏自治区自然资源厅《关于做好“三大节日”“两会”等特殊敏感时段安全防范工作的通知》精神，切实做好拉萨市域范围内非煤矿山企业安全生产的监督管理工作，同时将文件精神转发至各县（区）自然资源局，督促各县（区）自然资源局严格落实属地管理责任，全面开展非煤矿山安全生产检查，重点检查企业安全施工方案制定和落实情况及企业安全生产主体责任落实、安全隐患自查自纠情况等，对发现的安全隐患强化跟踪督办，落实整改。</w:t>
      </w:r>
    </w:p>
    <w:p>
      <w:pPr>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color w:val="000000" w:themeColor="text1"/>
          <w:sz w:val="28"/>
          <w:szCs w:val="28"/>
          <w:u w:val="single"/>
          <w14:textFill>
            <w14:solidFill>
              <w14:schemeClr w14:val="tx1"/>
            </w14:solidFill>
          </w14:textFill>
        </w:rPr>
      </w:pPr>
      <w:r>
        <w:rPr>
          <w:rFonts w:hint="eastAsia" w:ascii="方正仿宋_GBK" w:hAnsi="方正仿宋_GBK" w:eastAsia="方正仿宋_GBK" w:cs="方正仿宋_GBK"/>
          <w:color w:val="000000" w:themeColor="text1"/>
          <w:sz w:val="28"/>
          <w:szCs w:val="28"/>
          <w:u w:val="single"/>
          <w14:textFill>
            <w14:solidFill>
              <w14:schemeClr w14:val="tx1"/>
            </w14:solidFill>
          </w14:textFill>
        </w:rPr>
        <w:t>抄送:自然资源厅、市委信息科、市政府信息科</w:t>
      </w: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市纪委</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pP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 xml:space="preserve">拉萨市自然资源局办公室    </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 xml:space="preserve"> 202</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年1月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18</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 xml:space="preserve">日印发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19"/>
    <w:rsid w:val="000167D6"/>
    <w:rsid w:val="0002594F"/>
    <w:rsid w:val="00041C5E"/>
    <w:rsid w:val="0005307A"/>
    <w:rsid w:val="00066B99"/>
    <w:rsid w:val="00075226"/>
    <w:rsid w:val="0007739B"/>
    <w:rsid w:val="00084648"/>
    <w:rsid w:val="00091954"/>
    <w:rsid w:val="000B04F8"/>
    <w:rsid w:val="000B0CFD"/>
    <w:rsid w:val="000B0EC1"/>
    <w:rsid w:val="000C4E63"/>
    <w:rsid w:val="000C6FE2"/>
    <w:rsid w:val="000D0D3E"/>
    <w:rsid w:val="000D2344"/>
    <w:rsid w:val="000D6257"/>
    <w:rsid w:val="000F23F4"/>
    <w:rsid w:val="000F6C4B"/>
    <w:rsid w:val="00101D81"/>
    <w:rsid w:val="0012328F"/>
    <w:rsid w:val="00145E61"/>
    <w:rsid w:val="00157998"/>
    <w:rsid w:val="001633BB"/>
    <w:rsid w:val="00175BB8"/>
    <w:rsid w:val="00181308"/>
    <w:rsid w:val="00182AE0"/>
    <w:rsid w:val="001A1A9A"/>
    <w:rsid w:val="001A3C0E"/>
    <w:rsid w:val="001A4D00"/>
    <w:rsid w:val="001B2932"/>
    <w:rsid w:val="001B2B82"/>
    <w:rsid w:val="001D01F8"/>
    <w:rsid w:val="001D3CE3"/>
    <w:rsid w:val="001E2CAC"/>
    <w:rsid w:val="001F2CA4"/>
    <w:rsid w:val="001F495C"/>
    <w:rsid w:val="0020056A"/>
    <w:rsid w:val="0020633A"/>
    <w:rsid w:val="0021232E"/>
    <w:rsid w:val="00217083"/>
    <w:rsid w:val="0021799B"/>
    <w:rsid w:val="002211B7"/>
    <w:rsid w:val="00222D5A"/>
    <w:rsid w:val="002232A9"/>
    <w:rsid w:val="00243461"/>
    <w:rsid w:val="00245768"/>
    <w:rsid w:val="0024681C"/>
    <w:rsid w:val="00247E40"/>
    <w:rsid w:val="002547AF"/>
    <w:rsid w:val="00255EDD"/>
    <w:rsid w:val="00257591"/>
    <w:rsid w:val="00260464"/>
    <w:rsid w:val="002665E7"/>
    <w:rsid w:val="00272F40"/>
    <w:rsid w:val="00274639"/>
    <w:rsid w:val="002801AD"/>
    <w:rsid w:val="00286A6F"/>
    <w:rsid w:val="00286C2D"/>
    <w:rsid w:val="002A0AB8"/>
    <w:rsid w:val="002C1007"/>
    <w:rsid w:val="002C123B"/>
    <w:rsid w:val="002C5AF5"/>
    <w:rsid w:val="002C6255"/>
    <w:rsid w:val="002E01DF"/>
    <w:rsid w:val="002E0A73"/>
    <w:rsid w:val="002E607E"/>
    <w:rsid w:val="002F29F1"/>
    <w:rsid w:val="002F773B"/>
    <w:rsid w:val="00302E9F"/>
    <w:rsid w:val="00307DA2"/>
    <w:rsid w:val="00315CA1"/>
    <w:rsid w:val="00320299"/>
    <w:rsid w:val="00325D7A"/>
    <w:rsid w:val="00327D2B"/>
    <w:rsid w:val="003322DD"/>
    <w:rsid w:val="00345CD1"/>
    <w:rsid w:val="00347351"/>
    <w:rsid w:val="003506A3"/>
    <w:rsid w:val="00351126"/>
    <w:rsid w:val="00357FD7"/>
    <w:rsid w:val="00362AD3"/>
    <w:rsid w:val="00365047"/>
    <w:rsid w:val="00366EB3"/>
    <w:rsid w:val="00367A36"/>
    <w:rsid w:val="003717B6"/>
    <w:rsid w:val="00376AC5"/>
    <w:rsid w:val="00381825"/>
    <w:rsid w:val="00384A65"/>
    <w:rsid w:val="003951E9"/>
    <w:rsid w:val="003965D3"/>
    <w:rsid w:val="003A62DD"/>
    <w:rsid w:val="003A7BC2"/>
    <w:rsid w:val="003B4ABA"/>
    <w:rsid w:val="003B4C5F"/>
    <w:rsid w:val="003D2BF3"/>
    <w:rsid w:val="003E2348"/>
    <w:rsid w:val="003E2AEA"/>
    <w:rsid w:val="003F09E0"/>
    <w:rsid w:val="003F4DFF"/>
    <w:rsid w:val="00405FC1"/>
    <w:rsid w:val="0041302A"/>
    <w:rsid w:val="00417BB0"/>
    <w:rsid w:val="00421929"/>
    <w:rsid w:val="00422134"/>
    <w:rsid w:val="004232B6"/>
    <w:rsid w:val="004246B8"/>
    <w:rsid w:val="004326C0"/>
    <w:rsid w:val="00441EC7"/>
    <w:rsid w:val="004447DA"/>
    <w:rsid w:val="004518D4"/>
    <w:rsid w:val="004522CD"/>
    <w:rsid w:val="00456294"/>
    <w:rsid w:val="00461E75"/>
    <w:rsid w:val="00476CAD"/>
    <w:rsid w:val="00483D7E"/>
    <w:rsid w:val="004860D4"/>
    <w:rsid w:val="004976F3"/>
    <w:rsid w:val="004A0155"/>
    <w:rsid w:val="004A2986"/>
    <w:rsid w:val="004A333A"/>
    <w:rsid w:val="004B15C4"/>
    <w:rsid w:val="004B5C23"/>
    <w:rsid w:val="004C2463"/>
    <w:rsid w:val="004D0BE2"/>
    <w:rsid w:val="004E6A8D"/>
    <w:rsid w:val="004F080A"/>
    <w:rsid w:val="004F6C2A"/>
    <w:rsid w:val="00500D5F"/>
    <w:rsid w:val="0051031E"/>
    <w:rsid w:val="00513D35"/>
    <w:rsid w:val="00514026"/>
    <w:rsid w:val="0052002F"/>
    <w:rsid w:val="005300F6"/>
    <w:rsid w:val="00544649"/>
    <w:rsid w:val="005456AB"/>
    <w:rsid w:val="005515AD"/>
    <w:rsid w:val="00551D04"/>
    <w:rsid w:val="00552F1B"/>
    <w:rsid w:val="0055465B"/>
    <w:rsid w:val="00555E4C"/>
    <w:rsid w:val="005618CE"/>
    <w:rsid w:val="00573DAF"/>
    <w:rsid w:val="0058054A"/>
    <w:rsid w:val="0058594E"/>
    <w:rsid w:val="00586D3B"/>
    <w:rsid w:val="005937CB"/>
    <w:rsid w:val="005A3C14"/>
    <w:rsid w:val="005B09E4"/>
    <w:rsid w:val="005B204C"/>
    <w:rsid w:val="005B3A3B"/>
    <w:rsid w:val="005E2429"/>
    <w:rsid w:val="005E76D1"/>
    <w:rsid w:val="00602E55"/>
    <w:rsid w:val="00607819"/>
    <w:rsid w:val="00611717"/>
    <w:rsid w:val="00632B07"/>
    <w:rsid w:val="00634B98"/>
    <w:rsid w:val="006471A2"/>
    <w:rsid w:val="0065328B"/>
    <w:rsid w:val="0065378D"/>
    <w:rsid w:val="00655303"/>
    <w:rsid w:val="00663BAC"/>
    <w:rsid w:val="006653DA"/>
    <w:rsid w:val="006678E5"/>
    <w:rsid w:val="0067274F"/>
    <w:rsid w:val="00672D5D"/>
    <w:rsid w:val="00677D50"/>
    <w:rsid w:val="00694E32"/>
    <w:rsid w:val="00697AD7"/>
    <w:rsid w:val="006B11A9"/>
    <w:rsid w:val="006B6700"/>
    <w:rsid w:val="006C12AD"/>
    <w:rsid w:val="006C485B"/>
    <w:rsid w:val="006D10B3"/>
    <w:rsid w:val="006D14B7"/>
    <w:rsid w:val="006D3FBA"/>
    <w:rsid w:val="006D46CE"/>
    <w:rsid w:val="006E314C"/>
    <w:rsid w:val="006E5ACF"/>
    <w:rsid w:val="006F47F0"/>
    <w:rsid w:val="006F71C4"/>
    <w:rsid w:val="00707868"/>
    <w:rsid w:val="00707E92"/>
    <w:rsid w:val="0071768A"/>
    <w:rsid w:val="00720156"/>
    <w:rsid w:val="0073090A"/>
    <w:rsid w:val="00733B06"/>
    <w:rsid w:val="00735451"/>
    <w:rsid w:val="00737600"/>
    <w:rsid w:val="0074038F"/>
    <w:rsid w:val="0074358D"/>
    <w:rsid w:val="00743689"/>
    <w:rsid w:val="00746EAB"/>
    <w:rsid w:val="00754F4E"/>
    <w:rsid w:val="007557F2"/>
    <w:rsid w:val="00755FD3"/>
    <w:rsid w:val="0076345F"/>
    <w:rsid w:val="007658A8"/>
    <w:rsid w:val="007675DD"/>
    <w:rsid w:val="00771D9C"/>
    <w:rsid w:val="007753A3"/>
    <w:rsid w:val="007843BD"/>
    <w:rsid w:val="007944D0"/>
    <w:rsid w:val="007952C0"/>
    <w:rsid w:val="007A2738"/>
    <w:rsid w:val="007A5D1C"/>
    <w:rsid w:val="007C31CC"/>
    <w:rsid w:val="007C672B"/>
    <w:rsid w:val="007E3438"/>
    <w:rsid w:val="007F3D40"/>
    <w:rsid w:val="00804271"/>
    <w:rsid w:val="008066F7"/>
    <w:rsid w:val="0081419F"/>
    <w:rsid w:val="0081431F"/>
    <w:rsid w:val="00816C31"/>
    <w:rsid w:val="00825743"/>
    <w:rsid w:val="008356E8"/>
    <w:rsid w:val="008359B7"/>
    <w:rsid w:val="00846A02"/>
    <w:rsid w:val="00850635"/>
    <w:rsid w:val="008542A7"/>
    <w:rsid w:val="00856867"/>
    <w:rsid w:val="0085696F"/>
    <w:rsid w:val="00865C55"/>
    <w:rsid w:val="00873FD4"/>
    <w:rsid w:val="00877E99"/>
    <w:rsid w:val="008936C1"/>
    <w:rsid w:val="008B1933"/>
    <w:rsid w:val="008B357B"/>
    <w:rsid w:val="008B7771"/>
    <w:rsid w:val="008D0419"/>
    <w:rsid w:val="008D5EC7"/>
    <w:rsid w:val="008E6A86"/>
    <w:rsid w:val="008F377D"/>
    <w:rsid w:val="008F4D11"/>
    <w:rsid w:val="008F7F7E"/>
    <w:rsid w:val="00910FCB"/>
    <w:rsid w:val="00911115"/>
    <w:rsid w:val="00917FA7"/>
    <w:rsid w:val="009211CB"/>
    <w:rsid w:val="0092378B"/>
    <w:rsid w:val="00925BEC"/>
    <w:rsid w:val="00926B2B"/>
    <w:rsid w:val="009334FC"/>
    <w:rsid w:val="00942736"/>
    <w:rsid w:val="00956783"/>
    <w:rsid w:val="00962E6F"/>
    <w:rsid w:val="00970726"/>
    <w:rsid w:val="009709AA"/>
    <w:rsid w:val="00980189"/>
    <w:rsid w:val="00987FAC"/>
    <w:rsid w:val="00994311"/>
    <w:rsid w:val="00996749"/>
    <w:rsid w:val="009973B8"/>
    <w:rsid w:val="009A1554"/>
    <w:rsid w:val="009A3DCC"/>
    <w:rsid w:val="009A48A2"/>
    <w:rsid w:val="009B0519"/>
    <w:rsid w:val="009C7B56"/>
    <w:rsid w:val="009D227A"/>
    <w:rsid w:val="009D6D32"/>
    <w:rsid w:val="009F1E2A"/>
    <w:rsid w:val="00A0509F"/>
    <w:rsid w:val="00A12358"/>
    <w:rsid w:val="00A14FD1"/>
    <w:rsid w:val="00A224D4"/>
    <w:rsid w:val="00A24A7F"/>
    <w:rsid w:val="00A24BDA"/>
    <w:rsid w:val="00A25ED1"/>
    <w:rsid w:val="00A31644"/>
    <w:rsid w:val="00A338F5"/>
    <w:rsid w:val="00A4480D"/>
    <w:rsid w:val="00A46E09"/>
    <w:rsid w:val="00A51AF8"/>
    <w:rsid w:val="00A60E05"/>
    <w:rsid w:val="00A614B3"/>
    <w:rsid w:val="00A62A5A"/>
    <w:rsid w:val="00A71BD3"/>
    <w:rsid w:val="00A90B4D"/>
    <w:rsid w:val="00A92776"/>
    <w:rsid w:val="00A95DA2"/>
    <w:rsid w:val="00AA2543"/>
    <w:rsid w:val="00AB491C"/>
    <w:rsid w:val="00AB5D86"/>
    <w:rsid w:val="00AC0B05"/>
    <w:rsid w:val="00AC10BC"/>
    <w:rsid w:val="00AC33C6"/>
    <w:rsid w:val="00AC4DB1"/>
    <w:rsid w:val="00AD1EDE"/>
    <w:rsid w:val="00AE238D"/>
    <w:rsid w:val="00AE7420"/>
    <w:rsid w:val="00AF43EF"/>
    <w:rsid w:val="00B022CB"/>
    <w:rsid w:val="00B06088"/>
    <w:rsid w:val="00B078FE"/>
    <w:rsid w:val="00B2794E"/>
    <w:rsid w:val="00B35E94"/>
    <w:rsid w:val="00B40B63"/>
    <w:rsid w:val="00B4334D"/>
    <w:rsid w:val="00B50663"/>
    <w:rsid w:val="00B609FB"/>
    <w:rsid w:val="00B64C2C"/>
    <w:rsid w:val="00B86923"/>
    <w:rsid w:val="00B9292B"/>
    <w:rsid w:val="00B9358B"/>
    <w:rsid w:val="00BA15C3"/>
    <w:rsid w:val="00BB48C9"/>
    <w:rsid w:val="00BC4EB9"/>
    <w:rsid w:val="00BC649C"/>
    <w:rsid w:val="00BD31EF"/>
    <w:rsid w:val="00BD68E5"/>
    <w:rsid w:val="00BD7FB5"/>
    <w:rsid w:val="00BE13D8"/>
    <w:rsid w:val="00BE7192"/>
    <w:rsid w:val="00BF1A47"/>
    <w:rsid w:val="00BF3E78"/>
    <w:rsid w:val="00C0124F"/>
    <w:rsid w:val="00C0162B"/>
    <w:rsid w:val="00C02662"/>
    <w:rsid w:val="00C06D35"/>
    <w:rsid w:val="00C3551F"/>
    <w:rsid w:val="00C35C38"/>
    <w:rsid w:val="00C37208"/>
    <w:rsid w:val="00C379DA"/>
    <w:rsid w:val="00C45688"/>
    <w:rsid w:val="00C46120"/>
    <w:rsid w:val="00C468F2"/>
    <w:rsid w:val="00C47EB6"/>
    <w:rsid w:val="00C506BB"/>
    <w:rsid w:val="00C716C4"/>
    <w:rsid w:val="00C7283F"/>
    <w:rsid w:val="00C75B76"/>
    <w:rsid w:val="00C84AFD"/>
    <w:rsid w:val="00C85743"/>
    <w:rsid w:val="00C85EE4"/>
    <w:rsid w:val="00C86FA5"/>
    <w:rsid w:val="00C87EE3"/>
    <w:rsid w:val="00C9232B"/>
    <w:rsid w:val="00CA01E7"/>
    <w:rsid w:val="00CA109F"/>
    <w:rsid w:val="00CA5507"/>
    <w:rsid w:val="00CC659E"/>
    <w:rsid w:val="00CD610F"/>
    <w:rsid w:val="00CF16AE"/>
    <w:rsid w:val="00CF5D7E"/>
    <w:rsid w:val="00CF6342"/>
    <w:rsid w:val="00CF695C"/>
    <w:rsid w:val="00CF6F9D"/>
    <w:rsid w:val="00D0284E"/>
    <w:rsid w:val="00D10228"/>
    <w:rsid w:val="00D161A0"/>
    <w:rsid w:val="00D203F6"/>
    <w:rsid w:val="00D21F51"/>
    <w:rsid w:val="00D225D6"/>
    <w:rsid w:val="00D23DB9"/>
    <w:rsid w:val="00D26E3A"/>
    <w:rsid w:val="00D30BEF"/>
    <w:rsid w:val="00D342E4"/>
    <w:rsid w:val="00D35FA8"/>
    <w:rsid w:val="00D463EE"/>
    <w:rsid w:val="00D47B33"/>
    <w:rsid w:val="00D67A74"/>
    <w:rsid w:val="00D71628"/>
    <w:rsid w:val="00D72462"/>
    <w:rsid w:val="00D76FBF"/>
    <w:rsid w:val="00D85A10"/>
    <w:rsid w:val="00D9230D"/>
    <w:rsid w:val="00DA0FE7"/>
    <w:rsid w:val="00DA6092"/>
    <w:rsid w:val="00DB4393"/>
    <w:rsid w:val="00DB7794"/>
    <w:rsid w:val="00DB793B"/>
    <w:rsid w:val="00DC4961"/>
    <w:rsid w:val="00DE10A1"/>
    <w:rsid w:val="00DE6EB8"/>
    <w:rsid w:val="00DF068F"/>
    <w:rsid w:val="00DF3287"/>
    <w:rsid w:val="00DF6687"/>
    <w:rsid w:val="00E04E24"/>
    <w:rsid w:val="00E073D9"/>
    <w:rsid w:val="00E16481"/>
    <w:rsid w:val="00E16621"/>
    <w:rsid w:val="00E16A82"/>
    <w:rsid w:val="00E2149C"/>
    <w:rsid w:val="00E21FC4"/>
    <w:rsid w:val="00E300B2"/>
    <w:rsid w:val="00E30373"/>
    <w:rsid w:val="00E33667"/>
    <w:rsid w:val="00E34528"/>
    <w:rsid w:val="00E37930"/>
    <w:rsid w:val="00E464EC"/>
    <w:rsid w:val="00E53BE7"/>
    <w:rsid w:val="00E55840"/>
    <w:rsid w:val="00E56C33"/>
    <w:rsid w:val="00E60F2B"/>
    <w:rsid w:val="00E613AC"/>
    <w:rsid w:val="00E644B3"/>
    <w:rsid w:val="00E80614"/>
    <w:rsid w:val="00E8071A"/>
    <w:rsid w:val="00E82798"/>
    <w:rsid w:val="00E96118"/>
    <w:rsid w:val="00EA07B7"/>
    <w:rsid w:val="00EB2D9F"/>
    <w:rsid w:val="00EC0D38"/>
    <w:rsid w:val="00EC6366"/>
    <w:rsid w:val="00EC6863"/>
    <w:rsid w:val="00EF2474"/>
    <w:rsid w:val="00EF5370"/>
    <w:rsid w:val="00EF702D"/>
    <w:rsid w:val="00F01F8E"/>
    <w:rsid w:val="00F03152"/>
    <w:rsid w:val="00F12FBE"/>
    <w:rsid w:val="00F13545"/>
    <w:rsid w:val="00F156C4"/>
    <w:rsid w:val="00F275C2"/>
    <w:rsid w:val="00F31AA0"/>
    <w:rsid w:val="00F46296"/>
    <w:rsid w:val="00F46E6A"/>
    <w:rsid w:val="00F46E74"/>
    <w:rsid w:val="00F70887"/>
    <w:rsid w:val="00F73380"/>
    <w:rsid w:val="00F7376B"/>
    <w:rsid w:val="00F767DC"/>
    <w:rsid w:val="00F775F8"/>
    <w:rsid w:val="00F86F64"/>
    <w:rsid w:val="00F94679"/>
    <w:rsid w:val="00F95073"/>
    <w:rsid w:val="00FA4404"/>
    <w:rsid w:val="00FB5991"/>
    <w:rsid w:val="00FB756B"/>
    <w:rsid w:val="00FD265A"/>
    <w:rsid w:val="00FD6C76"/>
    <w:rsid w:val="00FD7FAF"/>
    <w:rsid w:val="00FE15D4"/>
    <w:rsid w:val="101B4504"/>
    <w:rsid w:val="117F5C0A"/>
    <w:rsid w:val="2BE53BBD"/>
    <w:rsid w:val="2C6F7C0B"/>
    <w:rsid w:val="4EE31B7C"/>
    <w:rsid w:val="54891FDC"/>
    <w:rsid w:val="58A75E28"/>
    <w:rsid w:val="69F90FFF"/>
    <w:rsid w:val="6FF51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6"/>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 w:type="paragraph" w:customStyle="1" w:styleId="12">
    <w:name w:val="reader-word-layer reader-word-s1-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List Paragraph"/>
    <w:basedOn w:val="1"/>
    <w:qFormat/>
    <w:uiPriority w:val="34"/>
    <w:pPr>
      <w:ind w:firstLine="420" w:firstLineChars="200"/>
    </w:pPr>
  </w:style>
  <w:style w:type="paragraph" w:customStyle="1" w:styleId="14">
    <w:name w:val="_Style 14"/>
    <w:basedOn w:val="1"/>
    <w:next w:val="1"/>
    <w:qFormat/>
    <w:uiPriority w:val="0"/>
    <w:pPr>
      <w:pBdr>
        <w:bottom w:val="single" w:color="auto" w:sz="6" w:space="1"/>
      </w:pBdr>
      <w:jc w:val="center"/>
    </w:pPr>
    <w:rPr>
      <w:rFonts w:ascii="Arial" w:eastAsia="宋体"/>
      <w:vanish/>
      <w:sz w:val="16"/>
      <w:szCs w:val="24"/>
    </w:rPr>
  </w:style>
  <w:style w:type="paragraph" w:customStyle="1" w:styleId="15">
    <w:name w:val="_Style 15"/>
    <w:basedOn w:val="1"/>
    <w:next w:val="1"/>
    <w:qFormat/>
    <w:uiPriority w:val="0"/>
    <w:pPr>
      <w:pBdr>
        <w:top w:val="single" w:color="auto" w:sz="6" w:space="1"/>
      </w:pBdr>
      <w:jc w:val="center"/>
    </w:pPr>
    <w:rPr>
      <w:rFonts w:ascii="Arial" w:eastAsia="宋体"/>
      <w:vanish/>
      <w:sz w:val="16"/>
      <w:szCs w:val="24"/>
    </w:rPr>
  </w:style>
  <w:style w:type="character" w:customStyle="1" w:styleId="16">
    <w:name w:val="标题 Char"/>
    <w:basedOn w:val="8"/>
    <w:link w:val="6"/>
    <w:uiPriority w:val="10"/>
    <w:rPr>
      <w:rFonts w:eastAsia="宋体" w:asciiTheme="majorHAnsi" w:hAnsiTheme="majorHAnsi" w:cstheme="majorBidi"/>
      <w:b/>
      <w:bCs/>
      <w:sz w:val="32"/>
      <w:szCs w:val="32"/>
    </w:rPr>
  </w:style>
  <w:style w:type="paragraph" w:customStyle="1" w:styleId="17">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8">
    <w:name w:val="articlecontent1"/>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Company>
  <Pages>1</Pages>
  <Words>148</Words>
  <Characters>850</Characters>
  <Lines>7</Lines>
  <Paragraphs>1</Paragraphs>
  <TotalTime>5</TotalTime>
  <ScaleCrop>false</ScaleCrop>
  <LinksUpToDate>false</LinksUpToDate>
  <CharactersWithSpaces>997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2020-06-22T12:19:00Z</dcterms:created>
  <dc:creator>市自然资源局</dc:creator>
  <cp:lastModifiedBy>jy</cp:lastModifiedBy>
  <cp:lastPrinted>2021-01-18T09:52:40Z</cp:lastPrinted>
  <dcterms:modified xsi:type="dcterms:W3CDTF">2021-01-18T09:56:05Z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